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9F8" w:rsidRDefault="002879F8" w:rsidP="002879F8">
      <w:pPr>
        <w:ind w:firstLine="720"/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>СПИСОК ЛИТЕРАТУРЫ</w:t>
      </w:r>
    </w:p>
    <w:p w:rsidR="002879F8" w:rsidRPr="00F94EBB" w:rsidRDefault="002879F8" w:rsidP="002879F8">
      <w:pPr>
        <w:ind w:firstLine="720"/>
        <w:jc w:val="center"/>
        <w:rPr>
          <w:b/>
          <w:sz w:val="24"/>
          <w:szCs w:val="24"/>
        </w:rPr>
      </w:pPr>
      <w:bookmarkStart w:id="0" w:name="_GoBack"/>
      <w:bookmarkEnd w:id="0"/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Ю.Е. Гуревич, К.В. </w:t>
      </w:r>
      <w:proofErr w:type="spellStart"/>
      <w:r w:rsidRPr="00F94EBB">
        <w:rPr>
          <w:sz w:val="24"/>
          <w:szCs w:val="24"/>
        </w:rPr>
        <w:t>Кабиков</w:t>
      </w:r>
      <w:proofErr w:type="spellEnd"/>
      <w:r w:rsidRPr="00F94EBB">
        <w:rPr>
          <w:sz w:val="24"/>
          <w:szCs w:val="24"/>
        </w:rPr>
        <w:t>. Особенности электроснабжения, ориентированного на бесперебойную работу промышленного потребителя. М.: Изд-во «ЭЛЕКС-КМ», 2005.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ГОСТ 27.002-89. Межгосударственный стандарт. Надежность в технике. Основные понятия термины и определения. М. Изд-во стандартов, 2002.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ГОСТ 21027-75. Системы энергетические. Термины и определения. М.: Изд-во ста</w:t>
      </w:r>
      <w:r w:rsidRPr="00F94EBB">
        <w:rPr>
          <w:sz w:val="24"/>
          <w:szCs w:val="24"/>
        </w:rPr>
        <w:t>н</w:t>
      </w:r>
      <w:r w:rsidRPr="00F94EBB">
        <w:rPr>
          <w:sz w:val="24"/>
          <w:szCs w:val="24"/>
        </w:rPr>
        <w:t>дартов, 1987.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Папков Б.В. Терминология современной электроэнергетики / Б.В. Папков: </w:t>
      </w:r>
      <w:proofErr w:type="spellStart"/>
      <w:r w:rsidRPr="00F94EBB">
        <w:rPr>
          <w:sz w:val="24"/>
          <w:szCs w:val="24"/>
        </w:rPr>
        <w:t>Нижег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род</w:t>
      </w:r>
      <w:proofErr w:type="spellEnd"/>
      <w:r w:rsidRPr="00F94EBB">
        <w:rPr>
          <w:sz w:val="24"/>
          <w:szCs w:val="24"/>
        </w:rPr>
        <w:t>. гос. тех. ун-т. – Н. Новгород: Изд-во Волго-Вятской академии гос. Службы, 2006. – 92 с.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ГОСТ 19431-84. Энергетика и электрификация термины и определения. М.: Изд-во стандартов, 1984.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ГОСТ 27.004-85. Межгосударственный стандарт. Надежность в технике. Системы технологические. Основные понятия термины и определения. М. Изд-во стандартов, 2002.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ГОСТ 13109-97. Межгосударственный стандарт. Качество электрической энергии. Совместимость технических средств электромагнитная. Нормы качества электрич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ской энергии в системах электроснабжения общего назначения. М. Изд-во станда</w:t>
      </w:r>
      <w:r w:rsidRPr="00F94EBB">
        <w:rPr>
          <w:sz w:val="24"/>
          <w:szCs w:val="24"/>
        </w:rPr>
        <w:t>р</w:t>
      </w:r>
      <w:r w:rsidRPr="00F94EBB">
        <w:rPr>
          <w:sz w:val="24"/>
          <w:szCs w:val="24"/>
        </w:rPr>
        <w:t>тов, 2002.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Правила технической эксплуатации электроустановок потребителей. М.: Изд-во НЦ ЭНАС, 2003.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Правила технической эксплуатации электрических станций и сетей Российской Фед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рации. М.: Изд-во НЦ ЭНАС, 2003.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Л.К. </w:t>
      </w:r>
      <w:proofErr w:type="spellStart"/>
      <w:r w:rsidRPr="00F94EBB">
        <w:rPr>
          <w:sz w:val="24"/>
          <w:szCs w:val="24"/>
        </w:rPr>
        <w:t>Осика</w:t>
      </w:r>
      <w:proofErr w:type="spellEnd"/>
      <w:r w:rsidRPr="00F94EBB">
        <w:rPr>
          <w:sz w:val="24"/>
          <w:szCs w:val="24"/>
        </w:rPr>
        <w:t>. Организационные и технические мероприятия по обеспечению надежн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сти электроснабжения потребителей – субъектов оптового и розничного рынков эле</w:t>
      </w:r>
      <w:r w:rsidRPr="00F94EBB">
        <w:rPr>
          <w:sz w:val="24"/>
          <w:szCs w:val="24"/>
        </w:rPr>
        <w:t>к</w:t>
      </w:r>
      <w:r w:rsidRPr="00F94EBB">
        <w:rPr>
          <w:sz w:val="24"/>
          <w:szCs w:val="24"/>
        </w:rPr>
        <w:t>троэнергии // Электрика № 6, 2004. С. 3-11.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Правила устройства электроустановок. Раздел 1. Общие правила. Глава 1.2. 7-е изд. М.: .: Изд-во НЦ ЭНАС, 2002, 184 с.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i/>
          <w:sz w:val="24"/>
          <w:szCs w:val="24"/>
        </w:rPr>
        <w:t>Гук Ю.Б. Теория надежности</w:t>
      </w:r>
      <w:r w:rsidRPr="00F94EBB">
        <w:rPr>
          <w:sz w:val="24"/>
          <w:szCs w:val="24"/>
        </w:rPr>
        <w:t xml:space="preserve"> в электроэнергетике. М.: </w:t>
      </w:r>
      <w:proofErr w:type="spellStart"/>
      <w:r w:rsidRPr="00F94EBB">
        <w:rPr>
          <w:sz w:val="24"/>
          <w:szCs w:val="24"/>
        </w:rPr>
        <w:t>Энергоатомиздат</w:t>
      </w:r>
      <w:proofErr w:type="spellEnd"/>
      <w:r w:rsidRPr="00F94EBB">
        <w:rPr>
          <w:sz w:val="24"/>
          <w:szCs w:val="24"/>
        </w:rPr>
        <w:softHyphen/>
        <w:t xml:space="preserve"> – 1990., 206с.,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i/>
          <w:sz w:val="24"/>
          <w:szCs w:val="24"/>
        </w:rPr>
        <w:t>Папков Б.В.,</w:t>
      </w:r>
      <w:r w:rsidRPr="00F94EBB">
        <w:rPr>
          <w:sz w:val="24"/>
          <w:szCs w:val="24"/>
        </w:rPr>
        <w:t xml:space="preserve"> </w:t>
      </w:r>
      <w:proofErr w:type="spellStart"/>
      <w:r w:rsidRPr="00F94EBB">
        <w:rPr>
          <w:i/>
          <w:sz w:val="24"/>
          <w:szCs w:val="24"/>
        </w:rPr>
        <w:t>Пашали</w:t>
      </w:r>
      <w:proofErr w:type="spellEnd"/>
      <w:r w:rsidRPr="00F94EBB">
        <w:rPr>
          <w:i/>
          <w:sz w:val="24"/>
          <w:szCs w:val="24"/>
        </w:rPr>
        <w:t xml:space="preserve"> Д.Ю.</w:t>
      </w:r>
      <w:r w:rsidRPr="00F94EBB">
        <w:rPr>
          <w:sz w:val="24"/>
          <w:szCs w:val="24"/>
        </w:rPr>
        <w:t xml:space="preserve"> Надежность систем электроснабжения / Учеб. пособие / Б.В. Папков, Д.Ю. </w:t>
      </w:r>
      <w:proofErr w:type="spellStart"/>
      <w:r w:rsidRPr="00F94EBB">
        <w:rPr>
          <w:sz w:val="24"/>
          <w:szCs w:val="24"/>
        </w:rPr>
        <w:t>Пашали</w:t>
      </w:r>
      <w:proofErr w:type="spellEnd"/>
      <w:r w:rsidRPr="00F94EBB">
        <w:rPr>
          <w:sz w:val="24"/>
          <w:szCs w:val="24"/>
        </w:rPr>
        <w:t xml:space="preserve"> УГАТУ, Уфа</w:t>
      </w:r>
      <w:proofErr w:type="gramStart"/>
      <w:r w:rsidRPr="00F94EBB">
        <w:rPr>
          <w:sz w:val="24"/>
          <w:szCs w:val="24"/>
        </w:rPr>
        <w:t xml:space="preserve">.: </w:t>
      </w:r>
      <w:proofErr w:type="gramEnd"/>
      <w:r w:rsidRPr="00F94EBB">
        <w:rPr>
          <w:sz w:val="24"/>
          <w:szCs w:val="24"/>
        </w:rPr>
        <w:t>изд-во УГАТУ – 2007, 192 с.,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i/>
          <w:sz w:val="24"/>
          <w:szCs w:val="24"/>
        </w:rPr>
      </w:pPr>
      <w:r w:rsidRPr="00F94EBB">
        <w:rPr>
          <w:sz w:val="24"/>
          <w:szCs w:val="24"/>
        </w:rPr>
        <w:t>Розанов М.Н. Надежность электроэнергетических систем. М.: Наука – 1974., 175 с.,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i/>
          <w:sz w:val="24"/>
          <w:szCs w:val="24"/>
        </w:rPr>
        <w:t>Надежность систем энергетики и их оборудования.</w:t>
      </w:r>
      <w:r w:rsidRPr="00F94EBB">
        <w:rPr>
          <w:sz w:val="24"/>
          <w:szCs w:val="24"/>
        </w:rPr>
        <w:t xml:space="preserve"> Справочник в 4-х т./ Под общ</w:t>
      </w:r>
      <w:proofErr w:type="gramStart"/>
      <w:r w:rsidRPr="00F94EBB">
        <w:rPr>
          <w:sz w:val="24"/>
          <w:szCs w:val="24"/>
        </w:rPr>
        <w:t>.</w:t>
      </w:r>
      <w:proofErr w:type="gramEnd"/>
      <w:r w:rsidRPr="00F94EBB">
        <w:rPr>
          <w:sz w:val="24"/>
          <w:szCs w:val="24"/>
        </w:rPr>
        <w:t xml:space="preserve"> </w:t>
      </w:r>
      <w:proofErr w:type="gramStart"/>
      <w:r w:rsidRPr="00F94EBB">
        <w:rPr>
          <w:sz w:val="24"/>
          <w:szCs w:val="24"/>
        </w:rPr>
        <w:t>р</w:t>
      </w:r>
      <w:proofErr w:type="gramEnd"/>
      <w:r w:rsidRPr="00F94EBB">
        <w:rPr>
          <w:sz w:val="24"/>
          <w:szCs w:val="24"/>
        </w:rPr>
        <w:t xml:space="preserve">ед. Ю.Н. Руденко. Т.2. Надежность электроэнергетических систем / Справочник. М.: </w:t>
      </w:r>
      <w:proofErr w:type="spellStart"/>
      <w:r w:rsidRPr="00F94EBB">
        <w:rPr>
          <w:sz w:val="24"/>
          <w:szCs w:val="24"/>
        </w:rPr>
        <w:t>Энергоатоми</w:t>
      </w:r>
      <w:r w:rsidRPr="00F94EBB">
        <w:rPr>
          <w:sz w:val="24"/>
          <w:szCs w:val="24"/>
        </w:rPr>
        <w:t>з</w:t>
      </w:r>
      <w:r w:rsidRPr="00F94EBB">
        <w:rPr>
          <w:sz w:val="24"/>
          <w:szCs w:val="24"/>
        </w:rPr>
        <w:t>дат</w:t>
      </w:r>
      <w:proofErr w:type="spellEnd"/>
      <w:r w:rsidRPr="00F94EBB">
        <w:rPr>
          <w:sz w:val="24"/>
          <w:szCs w:val="24"/>
        </w:rPr>
        <w:softHyphen/>
        <w:t xml:space="preserve"> – 2000., 568с.,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F94EBB">
        <w:rPr>
          <w:sz w:val="24"/>
          <w:szCs w:val="24"/>
        </w:rPr>
        <w:t>Шалин</w:t>
      </w:r>
      <w:proofErr w:type="spellEnd"/>
      <w:r w:rsidRPr="00F94EBB">
        <w:rPr>
          <w:sz w:val="24"/>
          <w:szCs w:val="24"/>
        </w:rPr>
        <w:t xml:space="preserve"> А.И. Надежность и диагностика релейной защиты </w:t>
      </w:r>
      <w:proofErr w:type="spellStart"/>
      <w:r w:rsidRPr="00F94EBB">
        <w:rPr>
          <w:sz w:val="24"/>
          <w:szCs w:val="24"/>
        </w:rPr>
        <w:t>энергостистем</w:t>
      </w:r>
      <w:proofErr w:type="spellEnd"/>
      <w:r w:rsidRPr="00F94EBB">
        <w:rPr>
          <w:sz w:val="24"/>
          <w:szCs w:val="24"/>
        </w:rPr>
        <w:t xml:space="preserve"> / Учебное пособие. Н.-Новгород: изд-во НГТУ, 384 с.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F94EBB">
        <w:rPr>
          <w:sz w:val="24"/>
          <w:szCs w:val="24"/>
        </w:rPr>
        <w:t>Трубицын</w:t>
      </w:r>
      <w:proofErr w:type="spellEnd"/>
      <w:r w:rsidRPr="00F94EBB">
        <w:rPr>
          <w:sz w:val="24"/>
          <w:szCs w:val="24"/>
        </w:rPr>
        <w:t xml:space="preserve"> В.И. Надежность электростанций: Учебник для вузов. – М.: </w:t>
      </w:r>
      <w:proofErr w:type="spellStart"/>
      <w:r w:rsidRPr="00F94EBB">
        <w:rPr>
          <w:sz w:val="24"/>
          <w:szCs w:val="24"/>
        </w:rPr>
        <w:t>Энергоатоми</w:t>
      </w:r>
      <w:r w:rsidRPr="00F94EBB">
        <w:rPr>
          <w:sz w:val="24"/>
          <w:szCs w:val="24"/>
        </w:rPr>
        <w:t>з</w:t>
      </w:r>
      <w:r w:rsidRPr="00F94EBB">
        <w:rPr>
          <w:sz w:val="24"/>
          <w:szCs w:val="24"/>
        </w:rPr>
        <w:t>дат</w:t>
      </w:r>
      <w:proofErr w:type="spellEnd"/>
      <w:r w:rsidRPr="00F94EBB">
        <w:rPr>
          <w:sz w:val="24"/>
          <w:szCs w:val="24"/>
        </w:rPr>
        <w:t>, 1997., 240 с.: ил.</w:t>
      </w:r>
    </w:p>
    <w:p w:rsidR="002879F8" w:rsidRPr="00F94EBB" w:rsidRDefault="002879F8" w:rsidP="002879F8">
      <w:pPr>
        <w:numPr>
          <w:ilvl w:val="0"/>
          <w:numId w:val="1"/>
        </w:numPr>
        <w:jc w:val="both"/>
        <w:rPr>
          <w:sz w:val="24"/>
          <w:szCs w:val="24"/>
        </w:rPr>
      </w:pPr>
      <w:r w:rsidRPr="00F94EBB">
        <w:rPr>
          <w:sz w:val="24"/>
          <w:szCs w:val="24"/>
        </w:rPr>
        <w:t>Солдаткина Л.А. Электрические сети и системы: Учебное пособие для вузов. – М.: Энергия, 1978., 216 с., ил.</w:t>
      </w:r>
    </w:p>
    <w:p w:rsidR="00246E77" w:rsidRDefault="002879F8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BB582C"/>
    <w:multiLevelType w:val="hybridMultilevel"/>
    <w:tmpl w:val="D3F60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9F8"/>
    <w:rsid w:val="001A14EE"/>
    <w:rsid w:val="002879F8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9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9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2018-01-09T09:01:00Z</dcterms:created>
  <dcterms:modified xsi:type="dcterms:W3CDTF">2018-01-09T09:01:00Z</dcterms:modified>
</cp:coreProperties>
</file>